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33" w:rsidRPr="00F72B79" w:rsidRDefault="00BE6D33" w:rsidP="00BE6D33">
      <w:pPr>
        <w:tabs>
          <w:tab w:val="left" w:pos="4253"/>
        </w:tabs>
        <w:spacing w:line="312" w:lineRule="auto"/>
        <w:jc w:val="center"/>
        <w:rPr>
          <w:rFonts w:ascii="Times New Roman" w:hAnsi="Times New Roman"/>
          <w:sz w:val="24"/>
          <w:szCs w:val="24"/>
        </w:rPr>
      </w:pPr>
      <w:r w:rsidRPr="00F72B79">
        <w:rPr>
          <w:rFonts w:ascii="Times New Roman" w:hAnsi="Times New Roman"/>
          <w:sz w:val="24"/>
          <w:szCs w:val="24"/>
        </w:rPr>
        <w:t>Załącznik nr 1</w:t>
      </w:r>
    </w:p>
    <w:p w:rsidR="00BE6D33" w:rsidRDefault="00BE6D33" w:rsidP="00BE6D33">
      <w:pPr>
        <w:spacing w:line="312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</w:t>
      </w:r>
    </w:p>
    <w:p w:rsidR="00BE6D33" w:rsidRDefault="00BE6D33" w:rsidP="00BE6D33">
      <w:pPr>
        <w:spacing w:line="312" w:lineRule="auto"/>
        <w:rPr>
          <w:rFonts w:ascii="Times New Roman" w:hAnsi="Times New Roman"/>
          <w:i/>
          <w:sz w:val="16"/>
          <w:szCs w:val="16"/>
        </w:rPr>
      </w:pPr>
    </w:p>
    <w:p w:rsidR="00BE6D33" w:rsidRPr="00CA5BD4" w:rsidRDefault="00BE6D33" w:rsidP="00BE6D33">
      <w:pPr>
        <w:spacing w:line="312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F72B79">
        <w:rPr>
          <w:rFonts w:ascii="Times New Roman" w:hAnsi="Times New Roman"/>
          <w:i/>
          <w:sz w:val="16"/>
          <w:szCs w:val="16"/>
        </w:rPr>
        <w:t>Pieczęć Usługodawcy</w:t>
      </w:r>
    </w:p>
    <w:p w:rsidR="00BE6D33" w:rsidRDefault="00BE6D33" w:rsidP="00BE6D3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 Łódzki Wschodni </w:t>
      </w:r>
    </w:p>
    <w:p w:rsidR="00BE6D33" w:rsidRDefault="00BE6D33" w:rsidP="00BE6D3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Sienkiewicza 3</w:t>
      </w:r>
    </w:p>
    <w:p w:rsidR="00BE6D33" w:rsidRDefault="00BE6D33" w:rsidP="00BE6D3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90-954 Łódź</w:t>
      </w:r>
    </w:p>
    <w:p w:rsidR="00BE6D33" w:rsidRDefault="00BE6D33" w:rsidP="00BE6D33">
      <w:pPr>
        <w:spacing w:line="31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6D33" w:rsidRPr="00F72B79" w:rsidRDefault="00BE6D33" w:rsidP="00BE6D33">
      <w:pPr>
        <w:spacing w:line="31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72B79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BE6D33" w:rsidRPr="00F72B79" w:rsidRDefault="00BE6D33" w:rsidP="00BE6D33">
      <w:pPr>
        <w:spacing w:line="312" w:lineRule="auto"/>
        <w:rPr>
          <w:rFonts w:ascii="Times New Roman" w:hAnsi="Times New Roman"/>
          <w:b/>
          <w:sz w:val="24"/>
          <w:szCs w:val="24"/>
        </w:rPr>
      </w:pPr>
      <w:r w:rsidRPr="00F72B79">
        <w:rPr>
          <w:rFonts w:ascii="Times New Roman" w:hAnsi="Times New Roman"/>
          <w:b/>
          <w:sz w:val="24"/>
          <w:szCs w:val="24"/>
        </w:rPr>
        <w:t>Dane dotyczące Usługodawcy: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Nazwa……………………………………………………………………………………………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Siedziba………………………………………………………………………………………….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telefonu/faks………………………………………………………………………………….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strony internetowej……………………………………………………………………….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elektroniczny……………………………………………………………………………..</w:t>
      </w:r>
    </w:p>
    <w:p w:rsidR="00BE6D33" w:rsidRPr="00F72B79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2B79">
        <w:rPr>
          <w:rFonts w:ascii="Times New Roman" w:hAnsi="Times New Roman"/>
          <w:sz w:val="24"/>
          <w:szCs w:val="24"/>
        </w:rPr>
        <w:t>Nawiązując do zaproszenia</w:t>
      </w:r>
      <w:r>
        <w:rPr>
          <w:rFonts w:ascii="Times New Roman" w:hAnsi="Times New Roman"/>
          <w:sz w:val="24"/>
          <w:szCs w:val="24"/>
        </w:rPr>
        <w:t xml:space="preserve"> do złożenia oferty</w:t>
      </w:r>
      <w:r w:rsidRPr="00F72B79">
        <w:rPr>
          <w:rFonts w:ascii="Times New Roman" w:hAnsi="Times New Roman"/>
          <w:sz w:val="24"/>
          <w:szCs w:val="24"/>
        </w:rPr>
        <w:t xml:space="preserve"> na realizację </w:t>
      </w:r>
      <w:r>
        <w:rPr>
          <w:rFonts w:ascii="Times New Roman" w:hAnsi="Times New Roman"/>
          <w:sz w:val="24"/>
          <w:szCs w:val="24"/>
        </w:rPr>
        <w:t xml:space="preserve">zlecenia </w:t>
      </w:r>
      <w:r w:rsidRPr="00F72B79">
        <w:rPr>
          <w:rFonts w:ascii="Times New Roman" w:hAnsi="Times New Roman"/>
          <w:sz w:val="24"/>
          <w:szCs w:val="24"/>
        </w:rPr>
        <w:t>przeprowadzenia audytu wewnętrznego w Starostwie Powiatowym w Łodzi oraz jednostkach organizacyjnych podległych Powiatowi Łódzkiemu Wschodniemu</w:t>
      </w:r>
      <w:r>
        <w:rPr>
          <w:rFonts w:ascii="Times New Roman" w:hAnsi="Times New Roman"/>
          <w:sz w:val="24"/>
          <w:szCs w:val="24"/>
        </w:rPr>
        <w:t xml:space="preserve"> o wartości poniżej 30 000 euro:</w:t>
      </w:r>
    </w:p>
    <w:p w:rsidR="00BE6D33" w:rsidRDefault="00BE6D33" w:rsidP="00BE6D3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realizację zlecenia przeprowadzenia audytu wewnętrznego w Starostwie Powiatowym w Łodzi oraz jednostkach organizacyjnych podległych Powiatowi Łódzkiemu Wschodniemu za ryczałtową cenę:</w:t>
      </w:r>
    </w:p>
    <w:p w:rsidR="00BE6D33" w:rsidRDefault="00BE6D33" w:rsidP="00BE6D33">
      <w:pPr>
        <w:ind w:left="1068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843"/>
        <w:gridCol w:w="1701"/>
      </w:tblGrid>
      <w:tr w:rsidR="00BE6D33" w:rsidRPr="00386832" w:rsidTr="0094445C">
        <w:tc>
          <w:tcPr>
            <w:tcW w:w="6062" w:type="dxa"/>
          </w:tcPr>
          <w:p w:rsidR="00BE6D33" w:rsidRPr="00386832" w:rsidRDefault="00BE6D33" w:rsidP="00944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832">
              <w:rPr>
                <w:rFonts w:ascii="Times New Roman" w:hAnsi="Times New Roman"/>
                <w:sz w:val="24"/>
                <w:szCs w:val="24"/>
              </w:rPr>
              <w:t>Zadania</w:t>
            </w:r>
          </w:p>
        </w:tc>
        <w:tc>
          <w:tcPr>
            <w:tcW w:w="1843" w:type="dxa"/>
          </w:tcPr>
          <w:p w:rsidR="00BE6D33" w:rsidRPr="00386832" w:rsidRDefault="00BE6D33" w:rsidP="00944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832">
              <w:rPr>
                <w:rFonts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1701" w:type="dxa"/>
          </w:tcPr>
          <w:p w:rsidR="00BE6D33" w:rsidRPr="00386832" w:rsidRDefault="00BE6D33" w:rsidP="00944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832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BE6D33" w:rsidRPr="00386832" w:rsidTr="0094445C">
        <w:tc>
          <w:tcPr>
            <w:tcW w:w="6062" w:type="dxa"/>
          </w:tcPr>
          <w:p w:rsidR="00BE6D33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4E1BEA">
              <w:rPr>
                <w:rFonts w:ascii="Times New Roman" w:hAnsi="Times New Roman"/>
                <w:sz w:val="24"/>
                <w:szCs w:val="24"/>
              </w:rPr>
              <w:t>pracowanie programu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przeprowadzenie </w:t>
            </w:r>
            <w:r w:rsidRPr="004E1BEA">
              <w:rPr>
                <w:rFonts w:ascii="Times New Roman" w:hAnsi="Times New Roman"/>
                <w:sz w:val="24"/>
                <w:szCs w:val="24"/>
              </w:rPr>
              <w:t>zadania audytowego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168">
              <w:rPr>
                <w:rFonts w:ascii="Times New Roman" w:hAnsi="Times New Roman"/>
                <w:sz w:val="24"/>
                <w:szCs w:val="24"/>
              </w:rPr>
              <w:t>w Starostwie Powiatowym w Łodzi oraz jednostkach organizacyjnych podległych Powiatowi Łódzkiemu Wschodniemu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zakresie:</w:t>
            </w:r>
          </w:p>
          <w:p w:rsidR="00BE6D33" w:rsidRPr="007431B6" w:rsidRDefault="00BE6D33" w:rsidP="00BE6D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B6">
              <w:rPr>
                <w:rFonts w:ascii="Times New Roman" w:hAnsi="Times New Roman"/>
                <w:sz w:val="24"/>
                <w:szCs w:val="24"/>
              </w:rPr>
              <w:t>procesu przygotowania i realizacji inwestycji, w tym wykonywanych we współpracy z innymi jednostkami samorządu terytorialnego,</w:t>
            </w:r>
          </w:p>
          <w:p w:rsidR="00BE6D33" w:rsidRDefault="00BE6D33" w:rsidP="00BE6D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B6">
              <w:rPr>
                <w:rFonts w:ascii="Times New Roman" w:hAnsi="Times New Roman"/>
                <w:sz w:val="24"/>
                <w:szCs w:val="24"/>
              </w:rPr>
              <w:t>działań podejmowanych w zakresie zwalczania bezrobocia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6D33" w:rsidRPr="007431B6" w:rsidRDefault="00BE6D33" w:rsidP="0094445C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1B6">
              <w:rPr>
                <w:rFonts w:ascii="Times New Roman" w:hAnsi="Times New Roman"/>
                <w:sz w:val="24"/>
                <w:szCs w:val="24"/>
              </w:rPr>
              <w:t>w terminie do 31.12.201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431B6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33" w:rsidRPr="00386832" w:rsidTr="0094445C">
        <w:tc>
          <w:tcPr>
            <w:tcW w:w="6062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86832">
              <w:rPr>
                <w:rFonts w:ascii="Times New Roman" w:hAnsi="Times New Roman"/>
                <w:sz w:val="24"/>
                <w:szCs w:val="24"/>
              </w:rPr>
              <w:t>rzeprowadzenie analizy obszarów ryzyka i przygotowanie planu audytu na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6832">
              <w:rPr>
                <w:rFonts w:ascii="Times New Roman" w:hAnsi="Times New Roman"/>
                <w:sz w:val="24"/>
                <w:szCs w:val="24"/>
              </w:rPr>
              <w:t xml:space="preserve"> 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terminie do </w:t>
            </w:r>
            <w:r w:rsidRPr="00EF45D0">
              <w:rPr>
                <w:rFonts w:ascii="Times New Roman" w:hAnsi="Times New Roman"/>
                <w:sz w:val="24"/>
                <w:szCs w:val="24"/>
              </w:rPr>
              <w:t>30.11.2015r.</w:t>
            </w:r>
          </w:p>
        </w:tc>
        <w:tc>
          <w:tcPr>
            <w:tcW w:w="1843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33" w:rsidRPr="00386832" w:rsidTr="0094445C">
        <w:tc>
          <w:tcPr>
            <w:tcW w:w="6062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86832">
              <w:rPr>
                <w:rFonts w:ascii="Times New Roman" w:hAnsi="Times New Roman"/>
                <w:sz w:val="24"/>
                <w:szCs w:val="24"/>
              </w:rPr>
              <w:t>rzygotowanie sprawozdania z wykonania audytu wewnętrznego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terminie do 31.01.2016r.</w:t>
            </w:r>
          </w:p>
        </w:tc>
        <w:tc>
          <w:tcPr>
            <w:tcW w:w="1843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33" w:rsidRPr="00386832" w:rsidTr="0094445C">
        <w:tc>
          <w:tcPr>
            <w:tcW w:w="6062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86832">
              <w:rPr>
                <w:rFonts w:ascii="Times New Roman" w:hAnsi="Times New Roman"/>
                <w:sz w:val="24"/>
                <w:szCs w:val="24"/>
              </w:rPr>
              <w:t>kompletowanie dokumenta</w:t>
            </w:r>
            <w:r>
              <w:rPr>
                <w:rFonts w:ascii="Times New Roman" w:hAnsi="Times New Roman"/>
                <w:sz w:val="24"/>
                <w:szCs w:val="24"/>
              </w:rPr>
              <w:t>cji – prowadzenie akt stałych i </w:t>
            </w:r>
            <w:r w:rsidRPr="00386832">
              <w:rPr>
                <w:rFonts w:ascii="Times New Roman" w:hAnsi="Times New Roman"/>
                <w:sz w:val="24"/>
                <w:szCs w:val="24"/>
              </w:rPr>
              <w:t>bieżących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terminie do 31.01.2016r.</w:t>
            </w:r>
          </w:p>
        </w:tc>
        <w:tc>
          <w:tcPr>
            <w:tcW w:w="1843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D33" w:rsidRPr="00386832" w:rsidRDefault="00BE6D33" w:rsidP="009444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D33" w:rsidRDefault="00BE6D33" w:rsidP="00BE6D33">
      <w:pPr>
        <w:ind w:left="1068"/>
        <w:jc w:val="both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ind w:left="1068"/>
        <w:jc w:val="both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ind w:left="1068"/>
        <w:jc w:val="both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Oświadczam/y, że oferowane wynagrodzenie jest ceną ryczałtową zawierającą wszystkie koszty związane z wykonaniem przedmiotowej usługi, zgodnie z wymogami zapytania ofertowego i jest ceną ostateczną.</w:t>
      </w:r>
    </w:p>
    <w:p w:rsidR="00BE6D33" w:rsidRDefault="00BE6D33" w:rsidP="00BE6D33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posiadamy niezbędną wiedzę i doświadczenie oraz dysponujemy potencjałem technicznym i osobami zdolnymi do wykonania przedmiotowej usługi oraz znajdujemy się w sytuacji ekonomicznej i finansowej zapewniającej jej wykonanie. </w:t>
      </w:r>
    </w:p>
    <w:p w:rsidR="00BE6D33" w:rsidRDefault="00BE6D33" w:rsidP="00BE6D33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osoby, które będą brały udział w wykonywaniu zlecenia posiadają stosowne uprawnienia wymagane przepisami prawa do wykonania przedmiotowej usługi.</w:t>
      </w:r>
    </w:p>
    <w:p w:rsidR="00BE6D33" w:rsidRDefault="00BE6D33" w:rsidP="00BE6D33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spełniamy wszystkie wymagania zamawiającego zawarte w zapytaniu ofertowym dotyczącym przedmiotowej usługi.</w:t>
      </w:r>
    </w:p>
    <w:p w:rsidR="00BE6D33" w:rsidRDefault="00BE6D33" w:rsidP="00BE6D33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</w:t>
      </w:r>
      <w:r w:rsidRPr="00FB0911">
        <w:rPr>
          <w:rFonts w:ascii="Times New Roman" w:hAnsi="Times New Roman"/>
          <w:sz w:val="24"/>
          <w:szCs w:val="24"/>
        </w:rPr>
        <w:t xml:space="preserve"> zgodę na przetwarzanie danych osobowych, zgodnie z ustawą z dnia </w:t>
      </w:r>
      <w:r w:rsidRPr="00FB0911">
        <w:rPr>
          <w:rFonts w:ascii="Times New Roman" w:hAnsi="Times New Roman"/>
          <w:sz w:val="24"/>
          <w:szCs w:val="24"/>
        </w:rPr>
        <w:br/>
        <w:t>29 sierpnia 1997</w:t>
      </w:r>
      <w:r>
        <w:rPr>
          <w:rFonts w:ascii="Times New Roman" w:hAnsi="Times New Roman"/>
          <w:sz w:val="24"/>
          <w:szCs w:val="24"/>
        </w:rPr>
        <w:t xml:space="preserve"> r. o ochronie danych osobowych.</w:t>
      </w:r>
    </w:p>
    <w:p w:rsidR="00BE6D33" w:rsidRPr="00FB0911" w:rsidRDefault="00BE6D33" w:rsidP="00BE6D33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Posiadam/y pełną zdolność do czynności prawnych oraz korzystam/y z pełni praw publicznych.</w:t>
      </w:r>
    </w:p>
    <w:p w:rsidR="00BE6D33" w:rsidRDefault="00BE6D33" w:rsidP="00BE6D33">
      <w:pPr>
        <w:jc w:val="both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formularza ofertowego, stanowiącymi jego integralną część są:</w:t>
      </w:r>
    </w:p>
    <w:p w:rsidR="00BE6D33" w:rsidRDefault="00BE6D33" w:rsidP="00BE6D3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BE6D33" w:rsidRDefault="00BE6D33" w:rsidP="00BE6D3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BE6D33" w:rsidRDefault="00BE6D33" w:rsidP="00BE6D3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BE6D33" w:rsidRDefault="00BE6D33" w:rsidP="00BE6D3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BE6D33" w:rsidRDefault="00BE6D33" w:rsidP="00BE6D3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BE6D33" w:rsidRDefault="00BE6D33" w:rsidP="00BE6D33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spacing w:line="312" w:lineRule="auto"/>
        <w:rPr>
          <w:rFonts w:ascii="Times New Roman" w:hAnsi="Times New Roman"/>
          <w:sz w:val="24"/>
          <w:szCs w:val="24"/>
        </w:rPr>
      </w:pPr>
    </w:p>
    <w:p w:rsidR="00BE6D33" w:rsidRDefault="00BE6D33" w:rsidP="00BE6D33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…………………..dnia…………………</w:t>
      </w:r>
    </w:p>
    <w:p w:rsidR="00BE6D33" w:rsidRDefault="00BE6D33" w:rsidP="00BE6D33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</w:p>
    <w:p w:rsidR="00BE6D33" w:rsidRPr="00235CFC" w:rsidRDefault="00BE6D33" w:rsidP="00BE6D33">
      <w:pPr>
        <w:spacing w:line="312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235CFC">
        <w:rPr>
          <w:rFonts w:ascii="Times New Roman" w:hAnsi="Times New Roman"/>
          <w:sz w:val="24"/>
          <w:szCs w:val="24"/>
        </w:rPr>
        <w:t xml:space="preserve">........................................................ </w:t>
      </w:r>
    </w:p>
    <w:p w:rsidR="00BE6D33" w:rsidRDefault="00BE6D33" w:rsidP="00BE6D33">
      <w:pPr>
        <w:spacing w:line="312" w:lineRule="auto"/>
        <w:ind w:left="4956" w:firstLine="708"/>
        <w:jc w:val="both"/>
        <w:rPr>
          <w:rFonts w:ascii="Times New Roman" w:hAnsi="Times New Roman"/>
          <w:sz w:val="24"/>
          <w:szCs w:val="24"/>
        </w:rPr>
        <w:sectPr w:rsidR="00BE6D33" w:rsidSect="008336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5CFC">
        <w:rPr>
          <w:rFonts w:ascii="Times New Roman" w:hAnsi="Times New Roman"/>
          <w:sz w:val="24"/>
          <w:szCs w:val="24"/>
        </w:rPr>
        <w:t xml:space="preserve">(podpis osoby uprawnionej) </w:t>
      </w:r>
    </w:p>
    <w:p w:rsidR="00C76927" w:rsidRDefault="00C76927"/>
    <w:sectPr w:rsidR="00C76927" w:rsidSect="00C7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88F"/>
    <w:multiLevelType w:val="hybridMultilevel"/>
    <w:tmpl w:val="163EADD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F456A"/>
    <w:multiLevelType w:val="hybridMultilevel"/>
    <w:tmpl w:val="49F49D9A"/>
    <w:lvl w:ilvl="0" w:tplc="7C566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F277E4"/>
    <w:multiLevelType w:val="hybridMultilevel"/>
    <w:tmpl w:val="50DECBB8"/>
    <w:lvl w:ilvl="0" w:tplc="217283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6D33"/>
    <w:rsid w:val="00BE6D33"/>
    <w:rsid w:val="00C7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D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5C95A-1836-4C35-8AAE-0BD2FD85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d.lipert</dc:creator>
  <cp:lastModifiedBy>d.lipert</cp:lastModifiedBy>
  <cp:revision>1</cp:revision>
  <dcterms:created xsi:type="dcterms:W3CDTF">2015-10-02T12:40:00Z</dcterms:created>
  <dcterms:modified xsi:type="dcterms:W3CDTF">2015-10-02T12:42:00Z</dcterms:modified>
</cp:coreProperties>
</file>